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8E" w:rsidRDefault="005F6C8E" w:rsidP="00336410">
      <w:pPr>
        <w:jc w:val="center"/>
        <w:rPr>
          <w:b/>
          <w:u w:val="single"/>
        </w:rPr>
      </w:pPr>
      <w:r w:rsidRPr="006041AC">
        <w:rPr>
          <w:b/>
          <w:u w:val="single"/>
        </w:rPr>
        <w:t>AVVISO ALL’UTENZA</w:t>
      </w:r>
    </w:p>
    <w:p w:rsidR="005F6C8E" w:rsidRPr="007003A0" w:rsidRDefault="005F6C8E" w:rsidP="00336410">
      <w:pPr>
        <w:jc w:val="center"/>
        <w:rPr>
          <w:b/>
        </w:rPr>
      </w:pPr>
      <w:r w:rsidRPr="007003A0">
        <w:rPr>
          <w:b/>
        </w:rPr>
        <w:t>CERTIFICATI DEL CASELLARIO GIUDIZIALE</w:t>
      </w:r>
    </w:p>
    <w:p w:rsidR="005F6C8E" w:rsidRDefault="005F6C8E" w:rsidP="00336410">
      <w:pPr>
        <w:jc w:val="both"/>
      </w:pPr>
      <w:r>
        <w:t>Durante il periodo d</w:t>
      </w:r>
      <w:r w:rsidR="00C42DC6">
        <w:t>i emergenza sanitaria  per COVID</w:t>
      </w:r>
      <w:r>
        <w:t xml:space="preserve"> 19 l’ufficio è aperto al pubblico, previo appuntamento, nei giorni di lunedì, mercoledì e venerdì dalla ore</w:t>
      </w:r>
      <w:r w:rsidR="00A83179">
        <w:t xml:space="preserve"> 10</w:t>
      </w:r>
      <w:r>
        <w:t xml:space="preserve"> alle ore 12 secondo le modalità sotto indicate.</w:t>
      </w:r>
    </w:p>
    <w:p w:rsidR="00A83179" w:rsidRPr="00A57625" w:rsidRDefault="00A83179" w:rsidP="00336410">
      <w:pPr>
        <w:spacing w:after="0" w:line="240" w:lineRule="auto"/>
        <w:jc w:val="both"/>
        <w:rPr>
          <w:b/>
          <w:smallCaps/>
          <w:u w:val="single"/>
        </w:rPr>
      </w:pPr>
      <w:r w:rsidRPr="00A57625">
        <w:rPr>
          <w:b/>
          <w:smallCaps/>
          <w:u w:val="single"/>
        </w:rPr>
        <w:t>Pertanto si segnala che qualunque altro tipo di informazione</w:t>
      </w:r>
      <w:r w:rsidR="00A57625" w:rsidRPr="00A57625">
        <w:rPr>
          <w:b/>
          <w:smallCaps/>
          <w:u w:val="single"/>
        </w:rPr>
        <w:t>,</w:t>
      </w:r>
      <w:r w:rsidRPr="00A57625">
        <w:rPr>
          <w:b/>
          <w:smallCaps/>
          <w:u w:val="single"/>
        </w:rPr>
        <w:t xml:space="preserve"> diversa da </w:t>
      </w:r>
      <w:r w:rsidR="00A57625">
        <w:rPr>
          <w:b/>
          <w:smallCaps/>
          <w:u w:val="single"/>
        </w:rPr>
        <w:t>quanto indicato nel presente avviso,</w:t>
      </w:r>
      <w:bookmarkStart w:id="0" w:name="_GoBack"/>
      <w:bookmarkEnd w:id="0"/>
      <w:r w:rsidRPr="00A57625">
        <w:rPr>
          <w:b/>
          <w:smallCaps/>
          <w:u w:val="single"/>
        </w:rPr>
        <w:t xml:space="preserve">  che eventualmente  troverete sul presente sito web</w:t>
      </w:r>
      <w:r w:rsidR="00A57625" w:rsidRPr="00A57625">
        <w:rPr>
          <w:b/>
          <w:smallCaps/>
          <w:u w:val="single"/>
        </w:rPr>
        <w:t>,</w:t>
      </w:r>
      <w:r w:rsidRPr="00A57625">
        <w:rPr>
          <w:b/>
          <w:smallCaps/>
          <w:u w:val="single"/>
        </w:rPr>
        <w:t xml:space="preserve"> non è valida.</w:t>
      </w:r>
    </w:p>
    <w:p w:rsidR="00A83179" w:rsidRDefault="00A83179" w:rsidP="00336410">
      <w:pPr>
        <w:jc w:val="both"/>
      </w:pPr>
    </w:p>
    <w:p w:rsidR="005F6C8E" w:rsidRDefault="005F6C8E" w:rsidP="00336410">
      <w:pPr>
        <w:pStyle w:val="Paragrafoelenco"/>
        <w:numPr>
          <w:ilvl w:val="0"/>
          <w:numId w:val="1"/>
        </w:numPr>
        <w:jc w:val="both"/>
      </w:pPr>
      <w:r>
        <w:t>Procedere alla richiesta dei certificati da richiedere direttamente sul nostro sito internet alla sezione Casellario Giudiziale.</w:t>
      </w:r>
    </w:p>
    <w:p w:rsidR="007D54B7" w:rsidRDefault="005F6C8E" w:rsidP="00336410">
      <w:pPr>
        <w:pStyle w:val="Paragrafoelenco"/>
        <w:numPr>
          <w:ilvl w:val="0"/>
          <w:numId w:val="1"/>
        </w:numPr>
        <w:jc w:val="both"/>
      </w:pPr>
      <w:r>
        <w:t xml:space="preserve">Effettuata la prenotazione on line </w:t>
      </w:r>
      <w:r w:rsidR="007D54B7">
        <w:t xml:space="preserve">il sistema </w:t>
      </w:r>
      <w:r>
        <w:t xml:space="preserve"> invierà </w:t>
      </w:r>
      <w:r w:rsidR="007D54B7">
        <w:t xml:space="preserve">alla vostra e-mail </w:t>
      </w:r>
      <w:r>
        <w:t>le ricevute di avvenuta prenotazione</w:t>
      </w:r>
      <w:r w:rsidR="007D54B7">
        <w:t>.</w:t>
      </w:r>
    </w:p>
    <w:p w:rsidR="006041AC" w:rsidRDefault="007D54B7" w:rsidP="00336410">
      <w:pPr>
        <w:pStyle w:val="Paragrafoelenco"/>
        <w:numPr>
          <w:ilvl w:val="0"/>
          <w:numId w:val="1"/>
        </w:numPr>
        <w:jc w:val="both"/>
      </w:pPr>
      <w:r>
        <w:t xml:space="preserve">Inviare le ricevute di prenotazione al nostro ufficio all’indirizzo </w:t>
      </w:r>
      <w:hyperlink r:id="rId6" w:history="1">
        <w:r w:rsidRPr="00E00EF4">
          <w:rPr>
            <w:rStyle w:val="Collegamentoipertestuale"/>
          </w:rPr>
          <w:t>casellario.procura.livorno@giustizia.it</w:t>
        </w:r>
      </w:hyperlink>
      <w:r>
        <w:t xml:space="preserve">  e noi vi risponderemo comun</w:t>
      </w:r>
      <w:r w:rsidR="006041AC">
        <w:t>icandovi la data e l’orario per il ritiro presso il nostro ufficio dei certificati richiesti.</w:t>
      </w:r>
    </w:p>
    <w:p w:rsidR="005F6C8E" w:rsidRDefault="006041AC" w:rsidP="00336410">
      <w:pPr>
        <w:pStyle w:val="Paragrafoelenco"/>
        <w:numPr>
          <w:ilvl w:val="0"/>
          <w:numId w:val="1"/>
        </w:numPr>
        <w:jc w:val="both"/>
      </w:pPr>
      <w:r>
        <w:t>Quando verrete a ritirare i certificati, dovrete portare, per ogni certificato richiesto n. 1 fotocopia di un documento di identità, n. 1 marca da bollo di 16€ e una marca per diritti di cancelleria di 3,87€; nel caso di delega per il ritiro sarà necessario allegare anche n. 1 fotocopia del documento di identità della persona delegata e, in questo caso il richiedente dovrà firmare in originale i moduli di richiesta ( cioè le ricevute di prenotazione on line</w:t>
      </w:r>
      <w:r w:rsidR="005F6C8E">
        <w:t xml:space="preserve"> </w:t>
      </w:r>
      <w:r>
        <w:t>e la delega ).</w:t>
      </w:r>
    </w:p>
    <w:p w:rsidR="006041AC" w:rsidRDefault="006041AC" w:rsidP="00336410">
      <w:pPr>
        <w:pStyle w:val="Paragrafoelenco"/>
        <w:numPr>
          <w:ilvl w:val="0"/>
          <w:numId w:val="1"/>
        </w:numPr>
        <w:jc w:val="both"/>
      </w:pPr>
      <w:r w:rsidRPr="007003A0">
        <w:rPr>
          <w:b/>
          <w:u w:val="single"/>
        </w:rPr>
        <w:t>Per la richiesta di certificazioni ex art 335 c.p.p</w:t>
      </w:r>
      <w:r w:rsidRPr="007003A0">
        <w:rPr>
          <w:b/>
        </w:rPr>
        <w:t>.</w:t>
      </w:r>
      <w:r>
        <w:t xml:space="preserve"> la richiesta dovrà essere fatta via </w:t>
      </w:r>
      <w:proofErr w:type="spellStart"/>
      <w:r>
        <w:t>pec</w:t>
      </w:r>
      <w:proofErr w:type="spellEnd"/>
      <w:r>
        <w:t xml:space="preserve"> all’indirizzo</w:t>
      </w:r>
    </w:p>
    <w:p w:rsidR="006041AC" w:rsidRDefault="00A57625" w:rsidP="00336410">
      <w:pPr>
        <w:pStyle w:val="Paragrafoelenco"/>
        <w:jc w:val="both"/>
      </w:pPr>
      <w:hyperlink r:id="rId7" w:history="1">
        <w:r w:rsidR="006041AC" w:rsidRPr="00E00EF4">
          <w:rPr>
            <w:rStyle w:val="Collegamentoipertestuale"/>
          </w:rPr>
          <w:t>casellario.procura.livorno@giustizacert.it</w:t>
        </w:r>
      </w:hyperlink>
      <w:r w:rsidR="006041AC">
        <w:t xml:space="preserve">  e quando sarà pronto lo invieremo al richiedente direttamente alla propria casella di posta certificata. In questo caso allegare una richiesta indicando se si vuole la certificazione in qualità di indagato o di parte offesa, fotocopia del documento di identità e nel caso di richiesta da parte di studi legali allegare relativa nomina.</w:t>
      </w:r>
    </w:p>
    <w:p w:rsidR="006041AC" w:rsidRDefault="006041AC" w:rsidP="00336410">
      <w:pPr>
        <w:pStyle w:val="Paragrafoelenco"/>
        <w:numPr>
          <w:ilvl w:val="0"/>
          <w:numId w:val="1"/>
        </w:numPr>
        <w:jc w:val="both"/>
      </w:pPr>
      <w:r w:rsidRPr="007003A0">
        <w:rPr>
          <w:b/>
          <w:u w:val="single"/>
        </w:rPr>
        <w:t xml:space="preserve">Per il servizio di legalizzazioni e </w:t>
      </w:r>
      <w:proofErr w:type="spellStart"/>
      <w:r w:rsidRPr="007003A0">
        <w:rPr>
          <w:b/>
          <w:u w:val="single"/>
        </w:rPr>
        <w:t>apostille</w:t>
      </w:r>
      <w:proofErr w:type="spellEnd"/>
      <w:r w:rsidRPr="007003A0">
        <w:rPr>
          <w:b/>
          <w:u w:val="single"/>
        </w:rPr>
        <w:t xml:space="preserve"> di atti da inviare all’estero</w:t>
      </w:r>
      <w:r>
        <w:t xml:space="preserve"> non serve appuntamento e potrete avere accesso al nostro ufficio nei giorni e gli orari sopra indicati; ritirerete gli atti legalizzati nei due giorni successivi al deposito.</w:t>
      </w:r>
    </w:p>
    <w:p w:rsidR="006041AC" w:rsidRDefault="006041AC" w:rsidP="00336410">
      <w:pPr>
        <w:pStyle w:val="Paragrafoelenco"/>
        <w:numPr>
          <w:ilvl w:val="0"/>
          <w:numId w:val="1"/>
        </w:numPr>
        <w:jc w:val="both"/>
      </w:pPr>
      <w:r>
        <w:t xml:space="preserve">Per qualunque altro tipo di informazione scrivere a </w:t>
      </w:r>
      <w:hyperlink r:id="rId8" w:history="1">
        <w:r w:rsidRPr="00E00EF4">
          <w:rPr>
            <w:rStyle w:val="Collegamentoipertestuale"/>
          </w:rPr>
          <w:t>casellario.procura.livorno@giustizia.it</w:t>
        </w:r>
      </w:hyperlink>
      <w:r>
        <w:t xml:space="preserve">  </w:t>
      </w:r>
    </w:p>
    <w:p w:rsidR="006041AC" w:rsidRDefault="006041AC" w:rsidP="006041AC">
      <w:pPr>
        <w:pStyle w:val="Paragrafoelenco"/>
      </w:pPr>
    </w:p>
    <w:p w:rsidR="006041AC" w:rsidRDefault="006041AC" w:rsidP="006041AC">
      <w:pPr>
        <w:pStyle w:val="Paragrafoelenco"/>
      </w:pPr>
      <w:r>
        <w:t xml:space="preserve"> </w:t>
      </w:r>
    </w:p>
    <w:p w:rsidR="006041AC" w:rsidRDefault="006041AC" w:rsidP="006041AC">
      <w:pPr>
        <w:pStyle w:val="Paragrafoelenco"/>
      </w:pPr>
    </w:p>
    <w:p w:rsidR="005F6C8E" w:rsidRDefault="005F6C8E" w:rsidP="00043A99"/>
    <w:p w:rsidR="00937C71" w:rsidRDefault="005F6C8E" w:rsidP="00043A99">
      <w:r>
        <w:t xml:space="preserve"> </w:t>
      </w:r>
      <w:r w:rsidR="00937C71">
        <w:t xml:space="preserve">  </w:t>
      </w:r>
    </w:p>
    <w:p w:rsidR="00FE68A8" w:rsidRPr="00043A99" w:rsidRDefault="00937C71" w:rsidP="00043A99">
      <w:r>
        <w:t xml:space="preserve">   </w:t>
      </w:r>
      <w:r w:rsidR="00CF399B">
        <w:t xml:space="preserve">    </w:t>
      </w:r>
    </w:p>
    <w:sectPr w:rsidR="00FE68A8" w:rsidRPr="00043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5917"/>
    <w:multiLevelType w:val="hybridMultilevel"/>
    <w:tmpl w:val="F9F0FE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59"/>
    <w:rsid w:val="00043A99"/>
    <w:rsid w:val="002B7282"/>
    <w:rsid w:val="00336410"/>
    <w:rsid w:val="004327DF"/>
    <w:rsid w:val="005F6C8E"/>
    <w:rsid w:val="006041AC"/>
    <w:rsid w:val="007003A0"/>
    <w:rsid w:val="007D54B7"/>
    <w:rsid w:val="007E4D78"/>
    <w:rsid w:val="00937C71"/>
    <w:rsid w:val="00A57625"/>
    <w:rsid w:val="00A83179"/>
    <w:rsid w:val="00C42DC6"/>
    <w:rsid w:val="00CF399B"/>
    <w:rsid w:val="00DD1559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6C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5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6C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5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ellario.procura.livorno@giustizi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sellario.procura.livorno@giustiz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ellario.procura.livorno@giustizi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Anghelone</dc:creator>
  <cp:lastModifiedBy> </cp:lastModifiedBy>
  <cp:revision>2</cp:revision>
  <cp:lastPrinted>2020-03-10T10:13:00Z</cp:lastPrinted>
  <dcterms:created xsi:type="dcterms:W3CDTF">2020-07-17T12:52:00Z</dcterms:created>
  <dcterms:modified xsi:type="dcterms:W3CDTF">2020-07-17T12:52:00Z</dcterms:modified>
</cp:coreProperties>
</file>